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878"/>
        <w:gridCol w:w="1878"/>
        <w:gridCol w:w="1879"/>
        <w:gridCol w:w="2141"/>
        <w:gridCol w:w="1166"/>
      </w:tblGrid>
      <w:tr w:rsidR="00B46846" w:rsidTr="00A13BD6">
        <w:trPr>
          <w:trHeight w:val="15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DITTA:</w:t>
            </w: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A13BD6" w:rsidP="00A13BD6">
            <w:pPr>
              <w:pStyle w:val="usoboll1"/>
              <w:spacing w:line="240" w:lineRule="auto"/>
              <w:ind w:left="-609" w:firstLine="142"/>
              <w:jc w:val="left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proofErr w:type="spellStart"/>
            <w:r>
              <w:t>lMo</w:t>
            </w:r>
            <w:proofErr w:type="spellEnd"/>
          </w:p>
        </w:tc>
      </w:tr>
      <w:tr w:rsidR="00B46846" w:rsidTr="00A13BD6">
        <w:trPr>
          <w:trHeight w:val="263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B46846" w:rsidTr="00A13BD6">
        <w:trPr>
          <w:trHeight w:val="26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jc w:val="lef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Data_________</w:t>
            </w:r>
          </w:p>
          <w:p w:rsidR="00B46846" w:rsidRDefault="00B46846">
            <w:pPr>
              <w:pStyle w:val="usoboll1"/>
              <w:spacing w:line="240" w:lineRule="auto"/>
              <w:jc w:val="lef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A13BD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Modello n°</w:t>
            </w:r>
            <w:r w:rsidR="00EE00BF"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A13BD6" w:rsidP="00A13BD6">
            <w:pPr>
              <w:pStyle w:val="usoboll1"/>
              <w:spacing w:line="240" w:lineRule="auto"/>
              <w:ind w:hanging="440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M</w:t>
            </w:r>
          </w:p>
          <w:p w:rsidR="00A13BD6" w:rsidRDefault="00A13BD6" w:rsidP="00A13BD6">
            <w:pPr>
              <w:pStyle w:val="usoboll1"/>
              <w:spacing w:line="240" w:lineRule="auto"/>
              <w:ind w:hanging="440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B46846" w:rsidTr="00A13BD6">
        <w:trPr>
          <w:trHeight w:val="46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Spett.le </w:t>
            </w:r>
          </w:p>
          <w:p w:rsidR="00B46846" w:rsidRDefault="002C42B9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CASA DI RIPOSO A.ROSSI</w:t>
            </w:r>
          </w:p>
          <w:p w:rsidR="00B46846" w:rsidRDefault="002C42B9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Viale Mazzini 46 – 36011 ARSIERO</w:t>
            </w:r>
            <w:r w:rsidR="00B46846">
              <w:rPr>
                <w:rFonts w:ascii="Tahoma" w:hAnsi="Tahoma" w:cs="Tahoma"/>
                <w:sz w:val="22"/>
                <w:szCs w:val="20"/>
              </w:rPr>
              <w:t>(VI)</w:t>
            </w:r>
          </w:p>
          <w:p w:rsidR="00EB4438" w:rsidRDefault="00EB4438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</w:tbl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PROCEDURA APERTA PER L’AFFIDAMENTO</w:t>
      </w:r>
    </w:p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DEL SERVIZIO TESORERIA</w:t>
      </w:r>
    </w:p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E SERVIZI AGGIUNTIVI</w:t>
      </w:r>
    </w:p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DAL 01.0</w:t>
      </w:r>
      <w:r w:rsidR="002C42B9">
        <w:rPr>
          <w:rFonts w:ascii="Tahoma" w:hAnsi="Tahoma" w:cs="Tahoma"/>
          <w:b/>
          <w:bCs/>
          <w:color w:val="FF0000"/>
          <w:sz w:val="22"/>
          <w:szCs w:val="20"/>
        </w:rPr>
        <w:t>9</w:t>
      </w: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.2016 AL 31.12.2020</w:t>
      </w:r>
    </w:p>
    <w:p w:rsidR="00CC257D" w:rsidRPr="00CC257D" w:rsidRDefault="00CC257D" w:rsidP="00CC257D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CC257D">
        <w:rPr>
          <w:rFonts w:ascii="Tahoma" w:hAnsi="Tahoma" w:cs="Tahoma"/>
          <w:b/>
          <w:bCs/>
          <w:color w:val="FF0000"/>
          <w:sz w:val="22"/>
          <w:szCs w:val="20"/>
        </w:rPr>
        <w:t>CIG.</w:t>
      </w:r>
      <w:r w:rsidR="002C42B9">
        <w:rPr>
          <w:rFonts w:ascii="Tahoma" w:hAnsi="Tahoma" w:cs="Tahoma"/>
          <w:b/>
          <w:bCs/>
          <w:color w:val="FF0000"/>
          <w:sz w:val="22"/>
          <w:szCs w:val="20"/>
        </w:rPr>
        <w:t>6752413B79</w:t>
      </w:r>
    </w:p>
    <w:p w:rsidR="004954EF" w:rsidRDefault="004954EF" w:rsidP="004954EF">
      <w:pPr>
        <w:rPr>
          <w:lang w:val="it-IT" w:eastAsia="it-IT"/>
        </w:rPr>
      </w:pPr>
    </w:p>
    <w:p w:rsidR="00B46846" w:rsidRDefault="00EE00BF">
      <w:pPr>
        <w:pStyle w:val="usoboll1"/>
        <w:spacing w:line="240" w:lineRule="auto"/>
        <w:rPr>
          <w:rFonts w:ascii="Tahoma" w:hAnsi="Tahoma" w:cs="Tahoma"/>
          <w:b/>
          <w:bCs/>
          <w:color w:val="FF0000"/>
          <w:sz w:val="22"/>
          <w:szCs w:val="20"/>
        </w:rPr>
      </w:pPr>
      <w:r>
        <w:rPr>
          <w:rFonts w:ascii="Tahoma" w:hAnsi="Tahoma" w:cs="Tahoma"/>
          <w:b/>
          <w:bCs/>
          <w:color w:val="FF0000"/>
          <w:sz w:val="22"/>
          <w:szCs w:val="20"/>
        </w:rPr>
        <w:t>OGGETTO: Offerta tecnica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Il sottoscritto ______________________________________________________________________ nato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a _________________________________________________________________ il ________________,  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residente a ____________________________________________________________________________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Prov. _______ via ________________________________________________________________ n.____ 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nella sua qualità di (</w:t>
      </w:r>
      <w:r>
        <w:rPr>
          <w:rFonts w:ascii="Tahoma" w:hAnsi="Tahoma" w:cs="Tahoma"/>
          <w:b w:val="0"/>
          <w:bCs/>
          <w:i/>
          <w:iCs/>
        </w:rPr>
        <w:t>barrare la casella che interessa</w:t>
      </w:r>
      <w:r>
        <w:rPr>
          <w:rFonts w:ascii="Tahoma" w:hAnsi="Tahoma" w:cs="Tahoma"/>
          <w:b w:val="0"/>
          <w:bCs/>
        </w:rPr>
        <w:t>)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9"/>
      </w:tblGrid>
      <w:tr w:rsidR="00B46846">
        <w:trPr>
          <w:trHeight w:val="313"/>
        </w:trPr>
        <w:tc>
          <w:tcPr>
            <w:tcW w:w="927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Titolare</w:t>
            </w:r>
          </w:p>
        </w:tc>
      </w:tr>
      <w:tr w:rsidR="00B46846">
        <w:tc>
          <w:tcPr>
            <w:tcW w:w="927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Legale rappresentante</w:t>
            </w:r>
          </w:p>
        </w:tc>
      </w:tr>
      <w:tr w:rsidR="00B46846">
        <w:tc>
          <w:tcPr>
            <w:tcW w:w="927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Procuratore Speciale</w:t>
            </w:r>
          </w:p>
        </w:tc>
      </w:tr>
    </w:tbl>
    <w:p w:rsidR="00B46846" w:rsidRDefault="00B46846">
      <w:pPr>
        <w:pStyle w:val="Titolo1"/>
        <w:spacing w:line="360" w:lineRule="auto"/>
        <w:jc w:val="both"/>
        <w:rPr>
          <w:rFonts w:ascii="Tahoma" w:hAnsi="Tahoma" w:cs="Tahoma"/>
          <w:b w:val="0"/>
        </w:rPr>
      </w:pPr>
    </w:p>
    <w:p w:rsidR="00B46846" w:rsidRDefault="00B46846">
      <w:pPr>
        <w:pStyle w:val="Titolo1"/>
        <w:spacing w:line="36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dell’impresa ________________________________________________________________</w:t>
      </w:r>
    </w:p>
    <w:p w:rsidR="00B46846" w:rsidRDefault="00B46846">
      <w:pPr>
        <w:pStyle w:val="Titolo1"/>
        <w:spacing w:line="36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con sede a ______________________________________________________________ in via ____________________________________________________________ n. _______, la quale partecipa alla g</w:t>
      </w:r>
      <w:r w:rsidRPr="00064586">
        <w:rPr>
          <w:rFonts w:ascii="Tahoma" w:hAnsi="Tahoma" w:cs="Tahoma"/>
          <w:b w:val="0"/>
        </w:rPr>
        <w:t>a</w:t>
      </w:r>
      <w:r>
        <w:rPr>
          <w:rFonts w:ascii="Tahoma" w:hAnsi="Tahoma" w:cs="Tahoma"/>
          <w:b w:val="0"/>
        </w:rPr>
        <w:t>ra in oggetto (</w:t>
      </w:r>
      <w:r>
        <w:rPr>
          <w:rFonts w:ascii="Tahoma" w:hAnsi="Tahoma" w:cs="Tahoma"/>
          <w:b w:val="0"/>
          <w:bCs/>
          <w:i/>
          <w:iCs/>
        </w:rPr>
        <w:t>barrare la casella che interessa</w:t>
      </w:r>
      <w:r>
        <w:rPr>
          <w:rFonts w:ascii="Tahoma" w:hAnsi="Tahoma" w:cs="Tahoma"/>
          <w:b w:val="0"/>
        </w:rPr>
        <w:t xml:space="preserve">):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46846">
        <w:trPr>
          <w:trHeight w:val="313"/>
        </w:trPr>
        <w:tc>
          <w:tcPr>
            <w:tcW w:w="963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forma individuale</w:t>
            </w:r>
          </w:p>
        </w:tc>
      </w:tr>
      <w:tr w:rsidR="00B46846">
        <w:tc>
          <w:tcPr>
            <w:tcW w:w="963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Altra forma (specificare)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6846">
        <w:tc>
          <w:tcPr>
            <w:tcW w:w="9639" w:type="dxa"/>
          </w:tcPr>
          <w:p w:rsidR="00B46846" w:rsidRDefault="00B46846">
            <w:pPr>
              <w:pStyle w:val="Titolo1"/>
              <w:jc w:val="left"/>
              <w:rPr>
                <w:sz w:val="28"/>
              </w:rPr>
            </w:pPr>
          </w:p>
        </w:tc>
      </w:tr>
    </w:tbl>
    <w:p w:rsidR="00B46846" w:rsidRDefault="00B46846">
      <w:pPr>
        <w:pStyle w:val="usoboll1"/>
        <w:spacing w:line="240" w:lineRule="auto"/>
        <w:ind w:left="2880" w:firstLine="720"/>
        <w:rPr>
          <w:rFonts w:ascii="Tahoma" w:hAnsi="Tahoma" w:cs="Tahoma"/>
          <w:b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 xml:space="preserve">      </w:t>
      </w:r>
    </w:p>
    <w:p w:rsidR="00B46846" w:rsidRDefault="008446F2">
      <w:pPr>
        <w:pStyle w:val="usoboll1"/>
        <w:spacing w:line="240" w:lineRule="auto"/>
        <w:ind w:left="2880" w:firstLine="720"/>
        <w:rPr>
          <w:rFonts w:ascii="Tahoma" w:hAnsi="Tahoma" w:cs="Tahoma"/>
          <w:b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 xml:space="preserve">           O F </w:t>
      </w:r>
      <w:proofErr w:type="spellStart"/>
      <w:r>
        <w:rPr>
          <w:rFonts w:ascii="Tahoma" w:hAnsi="Tahoma" w:cs="Tahoma"/>
          <w:b/>
          <w:bCs/>
          <w:sz w:val="22"/>
          <w:szCs w:val="20"/>
        </w:rPr>
        <w:t>F</w:t>
      </w:r>
      <w:proofErr w:type="spellEnd"/>
      <w:r>
        <w:rPr>
          <w:rFonts w:ascii="Tahoma" w:hAnsi="Tahoma" w:cs="Tahoma"/>
          <w:b/>
          <w:bCs/>
          <w:sz w:val="22"/>
          <w:szCs w:val="20"/>
        </w:rPr>
        <w:t xml:space="preserve"> R E </w:t>
      </w:r>
    </w:p>
    <w:p w:rsidR="008446F2" w:rsidRDefault="008446F2" w:rsidP="008446F2">
      <w:pPr>
        <w:ind w:left="720"/>
        <w:jc w:val="both"/>
        <w:rPr>
          <w:rFonts w:ascii="Arial" w:hAnsi="Arial"/>
          <w:snapToGrid w:val="0"/>
          <w:lang w:val="it-IT" w:eastAsia="it-IT"/>
        </w:rPr>
      </w:pPr>
    </w:p>
    <w:p w:rsidR="00B46846" w:rsidRDefault="00B46846">
      <w:pPr>
        <w:rPr>
          <w:rFonts w:ascii="Tahoma" w:hAnsi="Tahoma" w:cs="Tahoma"/>
          <w:sz w:val="22"/>
          <w:lang w:val="it-IT"/>
        </w:rPr>
      </w:pPr>
    </w:p>
    <w:p w:rsidR="00EE00BF" w:rsidRDefault="00EE00BF">
      <w:pPr>
        <w:rPr>
          <w:rFonts w:ascii="Tahoma" w:hAnsi="Tahoma" w:cs="Tahoma"/>
          <w:sz w:val="22"/>
          <w:lang w:val="it-IT"/>
        </w:rPr>
      </w:pPr>
    </w:p>
    <w:p w:rsidR="00EE00BF" w:rsidRDefault="00EE00BF">
      <w:pPr>
        <w:rPr>
          <w:rFonts w:ascii="Tahoma" w:hAnsi="Tahoma" w:cs="Tahoma"/>
          <w:sz w:val="22"/>
          <w:lang w:val="it-IT"/>
        </w:rPr>
      </w:pPr>
    </w:p>
    <w:p w:rsidR="003C2FAC" w:rsidRDefault="003C2FAC">
      <w:pPr>
        <w:rPr>
          <w:rFonts w:ascii="Tahoma" w:hAnsi="Tahoma" w:cs="Tahoma"/>
          <w:sz w:val="22"/>
          <w:lang w:val="it-IT"/>
        </w:rPr>
      </w:pPr>
    </w:p>
    <w:tbl>
      <w:tblPr>
        <w:tblW w:w="1082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316"/>
        <w:gridCol w:w="5345"/>
      </w:tblGrid>
      <w:tr w:rsidR="00602E97" w:rsidRPr="00102BDD" w:rsidTr="00622C9F">
        <w:trPr>
          <w:jc w:val="center"/>
        </w:trPr>
        <w:tc>
          <w:tcPr>
            <w:tcW w:w="4260" w:type="dxa"/>
            <w:shd w:val="clear" w:color="auto" w:fill="B8CCE4"/>
          </w:tcPr>
          <w:p w:rsidR="00602E97" w:rsidRPr="00EE00BF" w:rsidRDefault="00602E97" w:rsidP="00EE00BF">
            <w:pPr>
              <w:pStyle w:val="Corpotesto"/>
              <w:ind w:left="832" w:right="112"/>
              <w:rPr>
                <w:sz w:val="18"/>
              </w:rPr>
            </w:pPr>
            <w:r w:rsidRPr="00EE00BF">
              <w:rPr>
                <w:sz w:val="18"/>
              </w:rPr>
              <w:lastRenderedPageBreak/>
              <w:t>ELEMENTI - PARAMETRI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B8CCE4"/>
          </w:tcPr>
          <w:p w:rsidR="00602E97" w:rsidRPr="00EE00BF" w:rsidRDefault="00602E97" w:rsidP="00EE00BF">
            <w:pPr>
              <w:pStyle w:val="Corpodeltesto2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E00BF">
              <w:rPr>
                <w:rFonts w:ascii="Tahoma" w:hAnsi="Tahoma" w:cs="Tahoma"/>
                <w:sz w:val="18"/>
                <w:szCs w:val="18"/>
                <w:u w:val="none"/>
              </w:rPr>
              <w:t>PUNTI  DA ASSEGNARE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B8CCE4"/>
          </w:tcPr>
          <w:p w:rsidR="00602E97" w:rsidRPr="00EE00BF" w:rsidRDefault="00602E97" w:rsidP="00EE00BF">
            <w:pPr>
              <w:pStyle w:val="Corpodeltesto2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none"/>
              </w:rPr>
            </w:pPr>
            <w:r>
              <w:rPr>
                <w:rFonts w:ascii="Tahoma" w:hAnsi="Tahoma" w:cs="Tahoma"/>
                <w:sz w:val="18"/>
                <w:szCs w:val="18"/>
                <w:u w:val="none"/>
              </w:rPr>
              <w:t>OFFERTA TECNICA</w:t>
            </w:r>
          </w:p>
        </w:tc>
      </w:tr>
      <w:tr w:rsidR="00602E97" w:rsidRPr="00EE00BF" w:rsidTr="00622C9F">
        <w:trPr>
          <w:trHeight w:val="534"/>
          <w:jc w:val="center"/>
        </w:trPr>
        <w:tc>
          <w:tcPr>
            <w:tcW w:w="4260" w:type="dxa"/>
            <w:vMerge w:val="restart"/>
            <w:tcBorders>
              <w:right w:val="single" w:sz="4" w:space="0" w:color="auto"/>
            </w:tcBorders>
            <w:shd w:val="clear" w:color="auto" w:fill="FFFF99"/>
          </w:tcPr>
          <w:p w:rsidR="00602E97" w:rsidRDefault="00602E97" w:rsidP="00EE00BF">
            <w:pPr>
              <w:pStyle w:val="Corpodeltesto2"/>
              <w:tabs>
                <w:tab w:val="left" w:pos="0"/>
              </w:tabs>
              <w:spacing w:line="240" w:lineRule="auto"/>
              <w:ind w:left="88" w:hanging="88"/>
              <w:rPr>
                <w:rFonts w:ascii="Tahoma" w:hAnsi="Tahoma" w:cs="Tahoma"/>
                <w:b w:val="0"/>
                <w:i w:val="0"/>
                <w:u w:val="none"/>
              </w:rPr>
            </w:pPr>
            <w:r w:rsidRPr="00EE00BF">
              <w:rPr>
                <w:rFonts w:ascii="Tahoma" w:hAnsi="Tahoma" w:cs="Tahoma"/>
                <w:b w:val="0"/>
                <w:i w:val="0"/>
                <w:u w:val="none"/>
              </w:rPr>
              <w:t xml:space="preserve"> Installazione, attivazione e funzionamento di un terminale P.O.S. per il pagamento, dotato di tecnologia wireless, senza oneri di attivazione e di canone a carico dell’Ente</w:t>
            </w:r>
            <w:r>
              <w:rPr>
                <w:rFonts w:ascii="Tahoma" w:hAnsi="Tahoma" w:cs="Tahoma"/>
                <w:b w:val="0"/>
                <w:i w:val="0"/>
                <w:u w:val="none"/>
              </w:rPr>
              <w:t>.</w:t>
            </w:r>
          </w:p>
          <w:p w:rsidR="00602E97" w:rsidRDefault="00602E97" w:rsidP="00EE00BF">
            <w:pPr>
              <w:pStyle w:val="Corpodeltesto2"/>
              <w:tabs>
                <w:tab w:val="left" w:pos="0"/>
              </w:tabs>
              <w:spacing w:line="240" w:lineRule="auto"/>
              <w:ind w:left="88" w:hanging="88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Pr="00EE00BF" w:rsidRDefault="00602E97" w:rsidP="00EE00BF">
            <w:pPr>
              <w:pStyle w:val="Corpodeltesto2"/>
              <w:tabs>
                <w:tab w:val="left" w:pos="0"/>
              </w:tabs>
              <w:spacing w:line="240" w:lineRule="auto"/>
              <w:ind w:left="88" w:hanging="88"/>
              <w:rPr>
                <w:rFonts w:ascii="Tahoma" w:hAnsi="Tahoma" w:cs="Tahoma"/>
                <w:b w:val="0"/>
                <w:i w:val="0"/>
                <w:u w:val="none"/>
              </w:rPr>
            </w:pPr>
            <w:r>
              <w:rPr>
                <w:rFonts w:ascii="Tahoma" w:hAnsi="Tahoma" w:cs="Tahoma"/>
                <w:b w:val="0"/>
                <w:i w:val="0"/>
                <w:u w:val="none"/>
              </w:rPr>
              <w:t xml:space="preserve">  Indicare disponibilità o meno.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EE00BF" w:rsidTr="00622C9F">
        <w:trPr>
          <w:trHeight w:val="532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532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  <w:r w:rsidRPr="00EE00BF">
              <w:rPr>
                <w:rFonts w:ascii="Tahoma" w:hAnsi="Tahoma" w:cs="Tahoma"/>
                <w:b w:val="0"/>
                <w:i w:val="0"/>
                <w:u w:val="none"/>
              </w:rPr>
              <w:t>2</w:t>
            </w: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532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254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CC257D" w:rsidTr="00622C9F">
        <w:trPr>
          <w:trHeight w:val="437"/>
          <w:jc w:val="center"/>
        </w:trPr>
        <w:tc>
          <w:tcPr>
            <w:tcW w:w="4260" w:type="dxa"/>
            <w:vMerge w:val="restart"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0"/>
              </w:tabs>
              <w:spacing w:line="240" w:lineRule="auto"/>
              <w:rPr>
                <w:rFonts w:ascii="Tahoma" w:hAnsi="Tahoma" w:cs="Tahoma"/>
                <w:b w:val="0"/>
                <w:i w:val="0"/>
                <w:u w:val="none"/>
              </w:rPr>
            </w:pPr>
            <w:r w:rsidRPr="00EE00BF">
              <w:rPr>
                <w:rFonts w:ascii="Tahoma" w:hAnsi="Tahoma" w:cs="Tahoma"/>
                <w:b w:val="0"/>
                <w:i w:val="0"/>
                <w:u w:val="none"/>
              </w:rPr>
              <w:t>Proposte migliorative sul servizio, da realizzarsi nel periodo contrattuale, e senza oneri aggiuntivi per l’Ente.</w:t>
            </w:r>
          </w:p>
          <w:p w:rsidR="00602E97" w:rsidRPr="00EE00BF" w:rsidRDefault="00602E97" w:rsidP="00EE00BF">
            <w:pPr>
              <w:pStyle w:val="Corpodeltesto2"/>
              <w:tabs>
                <w:tab w:val="left" w:pos="0"/>
              </w:tabs>
              <w:spacing w:line="240" w:lineRule="auto"/>
              <w:rPr>
                <w:rFonts w:ascii="Tahoma" w:hAnsi="Tahoma" w:cs="Tahoma"/>
                <w:b w:val="0"/>
                <w:i w:val="0"/>
                <w:u w:val="none"/>
              </w:rPr>
            </w:pPr>
            <w:r w:rsidRPr="00EE00BF">
              <w:rPr>
                <w:rFonts w:ascii="Tahoma" w:hAnsi="Tahoma" w:cs="Tahoma"/>
                <w:b w:val="0"/>
                <w:i w:val="0"/>
                <w:u w:val="none"/>
              </w:rPr>
              <w:t>Il concorrente dovrà illustrare le proposte migliorative che si impegna a realizzare descrivendo, per ogni servizio offerto, le caratteristiche tecnico-organizzative ed informatiche, le modalità ed il tempo di realizzazione ed attivazione.</w:t>
            </w:r>
          </w:p>
          <w:p w:rsidR="00602E97" w:rsidRPr="00EE00BF" w:rsidRDefault="00602E97" w:rsidP="00EE00BF">
            <w:pPr>
              <w:pStyle w:val="Corpodeltesto2"/>
              <w:tabs>
                <w:tab w:val="left" w:pos="0"/>
              </w:tabs>
              <w:spacing w:line="240" w:lineRule="auto"/>
              <w:rPr>
                <w:rFonts w:ascii="Tahoma" w:hAnsi="Tahoma" w:cs="Tahoma"/>
                <w:b w:val="0"/>
                <w:i w:val="0"/>
                <w:u w:val="none"/>
              </w:rPr>
            </w:pPr>
            <w:r w:rsidRPr="00EE00BF">
              <w:rPr>
                <w:rFonts w:ascii="Tahoma" w:hAnsi="Tahoma" w:cs="Tahoma"/>
                <w:b w:val="0"/>
                <w:i w:val="0"/>
                <w:u w:val="none"/>
              </w:rPr>
              <w:t>I servizi proposti dal concorrente saranno valutati solo se espressi in modo compiuto e, se ritenuti di interesse, diventeranno elemento contrattuale.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CC257D" w:rsidTr="00622C9F">
        <w:trPr>
          <w:trHeight w:val="435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435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  <w:r w:rsidRPr="00EE00BF">
              <w:rPr>
                <w:rFonts w:ascii="Tahoma" w:hAnsi="Tahoma" w:cs="Tahoma"/>
                <w:b w:val="0"/>
                <w:i w:val="0"/>
                <w:u w:val="none"/>
              </w:rPr>
              <w:t>8</w:t>
            </w: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22C9F" w:rsidRDefault="00622C9F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22C9F" w:rsidRDefault="00622C9F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22C9F" w:rsidRDefault="00622C9F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435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435"/>
          <w:jc w:val="center"/>
        </w:trPr>
        <w:tc>
          <w:tcPr>
            <w:tcW w:w="42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02E97" w:rsidRPr="00EE00BF" w:rsidRDefault="00602E97" w:rsidP="00EE00BF">
            <w:pPr>
              <w:pStyle w:val="Corpodeltesto2"/>
              <w:tabs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b w:val="0"/>
                <w:i w:val="0"/>
                <w:u w:val="none"/>
              </w:rPr>
            </w:pPr>
          </w:p>
        </w:tc>
      </w:tr>
      <w:tr w:rsidR="00602E97" w:rsidRPr="00102BDD" w:rsidTr="00622C9F">
        <w:trPr>
          <w:trHeight w:val="435"/>
          <w:jc w:val="center"/>
        </w:trPr>
        <w:tc>
          <w:tcPr>
            <w:tcW w:w="4260" w:type="dxa"/>
            <w:shd w:val="clear" w:color="auto" w:fill="FFFF99"/>
          </w:tcPr>
          <w:p w:rsidR="00602E97" w:rsidRPr="00602E97" w:rsidRDefault="00602E97" w:rsidP="000664A6">
            <w:pPr>
              <w:pStyle w:val="Corpotesto"/>
              <w:suppressAutoHyphens/>
              <w:autoSpaceDE w:val="0"/>
              <w:spacing w:before="1"/>
              <w:ind w:right="112"/>
              <w:rPr>
                <w:sz w:val="20"/>
                <w:szCs w:val="20"/>
              </w:rPr>
            </w:pPr>
            <w:r w:rsidRPr="00602E97">
              <w:rPr>
                <w:sz w:val="20"/>
                <w:szCs w:val="20"/>
              </w:rPr>
              <w:t>TOTALE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99"/>
          </w:tcPr>
          <w:p w:rsidR="00602E97" w:rsidRPr="00602E97" w:rsidRDefault="00602E97" w:rsidP="000664A6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u w:val="none"/>
              </w:rPr>
            </w:pPr>
            <w:r w:rsidRPr="00602E97">
              <w:rPr>
                <w:rFonts w:ascii="Tahoma" w:hAnsi="Tahoma" w:cs="Tahoma"/>
                <w:u w:val="none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</w:tcBorders>
            <w:shd w:val="clear" w:color="auto" w:fill="FFFF99"/>
          </w:tcPr>
          <w:p w:rsidR="00602E97" w:rsidRPr="006B7A6D" w:rsidRDefault="00602E97" w:rsidP="000664A6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</w:rPr>
            </w:pPr>
          </w:p>
        </w:tc>
      </w:tr>
    </w:tbl>
    <w:p w:rsidR="00F86EB2" w:rsidRDefault="00F86EB2">
      <w:pPr>
        <w:rPr>
          <w:rFonts w:ascii="Tahoma" w:hAnsi="Tahoma" w:cs="Tahoma"/>
          <w:sz w:val="22"/>
          <w:lang w:val="it-IT"/>
        </w:rPr>
      </w:pPr>
    </w:p>
    <w:p w:rsidR="00970E8D" w:rsidRDefault="00970E8D" w:rsidP="00970E8D">
      <w:pPr>
        <w:ind w:left="720"/>
        <w:jc w:val="both"/>
        <w:rPr>
          <w:rFonts w:ascii="Tahoma" w:hAnsi="Tahoma" w:cs="Tahoma"/>
          <w:sz w:val="22"/>
          <w:lang w:val="it-IT"/>
        </w:rPr>
      </w:pPr>
    </w:p>
    <w:p w:rsidR="00B46846" w:rsidRDefault="00B46846">
      <w:pPr>
        <w:ind w:left="360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  <w:r>
        <w:rPr>
          <w:rFonts w:ascii="Tahoma" w:hAnsi="Tahoma" w:cs="Tahoma"/>
          <w:b/>
          <w:bCs/>
          <w:i/>
          <w:iCs/>
          <w:sz w:val="22"/>
          <w:lang w:val="it-IT"/>
        </w:rPr>
        <w:t>_________________, li_____________</w:t>
      </w:r>
      <w:r>
        <w:rPr>
          <w:rFonts w:ascii="Tahoma" w:hAnsi="Tahoma" w:cs="Tahoma"/>
          <w:b/>
          <w:bCs/>
          <w:i/>
          <w:iCs/>
          <w:sz w:val="22"/>
          <w:lang w:val="it-IT"/>
        </w:rPr>
        <w:tab/>
      </w:r>
    </w:p>
    <w:p w:rsidR="00B46846" w:rsidRDefault="00B46846">
      <w:pPr>
        <w:ind w:left="360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</w:p>
    <w:p w:rsidR="00B46846" w:rsidRDefault="006A56B8">
      <w:pPr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  <w:r w:rsidR="00B46846">
        <w:rPr>
          <w:rFonts w:ascii="Tahoma" w:hAnsi="Tahoma" w:cs="Tahoma"/>
          <w:sz w:val="22"/>
          <w:lang w:val="it-IT"/>
        </w:rPr>
        <w:t xml:space="preserve">Firma leggibile </w:t>
      </w:r>
    </w:p>
    <w:p w:rsidR="006A56B8" w:rsidRDefault="006A56B8">
      <w:pPr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  <w:r w:rsidR="00B46846">
        <w:rPr>
          <w:rFonts w:ascii="Tahoma" w:hAnsi="Tahoma" w:cs="Tahoma"/>
          <w:sz w:val="22"/>
          <w:lang w:val="it-IT"/>
        </w:rPr>
        <w:t>e timbro ditta</w:t>
      </w:r>
      <w:r>
        <w:rPr>
          <w:rFonts w:ascii="Tahoma" w:hAnsi="Tahoma" w:cs="Tahoma"/>
          <w:sz w:val="22"/>
          <w:lang w:val="it-IT"/>
        </w:rPr>
        <w:t xml:space="preserve"> </w:t>
      </w:r>
    </w:p>
    <w:p w:rsidR="006A56B8" w:rsidRDefault="006A56B8">
      <w:pPr>
        <w:ind w:left="5400" w:firstLine="360"/>
        <w:jc w:val="both"/>
        <w:rPr>
          <w:rFonts w:ascii="Tahoma" w:hAnsi="Tahoma" w:cs="Tahoma"/>
          <w:sz w:val="22"/>
          <w:lang w:val="it-IT"/>
        </w:rPr>
      </w:pPr>
    </w:p>
    <w:p w:rsidR="00B46846" w:rsidRPr="006A56B8" w:rsidRDefault="006A56B8" w:rsidP="006A56B8">
      <w:pPr>
        <w:ind w:left="5400" w:hanging="13"/>
        <w:jc w:val="both"/>
        <w:rPr>
          <w:rFonts w:ascii="Tahoma" w:hAnsi="Tahoma" w:cs="Tahoma"/>
          <w:i/>
          <w:sz w:val="22"/>
          <w:lang w:val="it-IT"/>
        </w:rPr>
      </w:pPr>
      <w:r w:rsidRPr="006A56B8">
        <w:rPr>
          <w:rFonts w:ascii="Tahoma" w:hAnsi="Tahoma" w:cs="Tahoma"/>
          <w:i/>
          <w:sz w:val="22"/>
          <w:lang w:val="it-IT"/>
        </w:rPr>
        <w:t>(sottoscrizione non autenticata ma corredata da copia fotostatica del documento di identità del firmatario (art. 38 c.3 DPR 445/2000)</w:t>
      </w:r>
    </w:p>
    <w:p w:rsidR="006A56B8" w:rsidRDefault="006A56B8">
      <w:pPr>
        <w:ind w:left="4320" w:firstLine="72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</w:p>
    <w:p w:rsidR="00B46846" w:rsidRDefault="006A56B8">
      <w:pPr>
        <w:ind w:left="4320" w:firstLine="72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  <w:r w:rsidR="00B46846">
        <w:rPr>
          <w:rFonts w:ascii="Tahoma" w:hAnsi="Tahoma" w:cs="Tahoma"/>
          <w:sz w:val="22"/>
          <w:lang w:val="it-IT"/>
        </w:rPr>
        <w:t>________________________</w:t>
      </w:r>
    </w:p>
    <w:p w:rsidR="00F752F3" w:rsidRDefault="00F752F3" w:rsidP="00702EAC">
      <w:pPr>
        <w:pStyle w:val="usoboll1"/>
        <w:spacing w:line="240" w:lineRule="auto"/>
        <w:rPr>
          <w:rFonts w:ascii="Tahoma" w:hAnsi="Tahoma" w:cs="Tahoma"/>
          <w:b/>
          <w:sz w:val="22"/>
          <w:szCs w:val="20"/>
        </w:rPr>
      </w:pPr>
    </w:p>
    <w:p w:rsidR="00F752F3" w:rsidRDefault="00F752F3" w:rsidP="00702EAC">
      <w:pPr>
        <w:pStyle w:val="usoboll1"/>
        <w:spacing w:line="240" w:lineRule="auto"/>
        <w:rPr>
          <w:rFonts w:ascii="Tahoma" w:hAnsi="Tahoma" w:cs="Tahoma"/>
          <w:b/>
          <w:sz w:val="22"/>
          <w:szCs w:val="20"/>
        </w:rPr>
      </w:pPr>
    </w:p>
    <w:p w:rsidR="00702EAC" w:rsidRPr="00702EAC" w:rsidRDefault="00702EAC" w:rsidP="00702EAC">
      <w:pPr>
        <w:pStyle w:val="usoboll1"/>
        <w:spacing w:line="240" w:lineRule="auto"/>
        <w:rPr>
          <w:rFonts w:ascii="Tahoma" w:hAnsi="Tahoma" w:cs="Tahoma"/>
          <w:b/>
          <w:sz w:val="22"/>
          <w:szCs w:val="20"/>
        </w:rPr>
      </w:pPr>
      <w:r w:rsidRPr="00702EAC">
        <w:rPr>
          <w:rFonts w:ascii="Tahoma" w:hAnsi="Tahoma" w:cs="Tahoma"/>
          <w:b/>
          <w:sz w:val="22"/>
          <w:szCs w:val="20"/>
        </w:rPr>
        <w:t>NB:</w:t>
      </w:r>
    </w:p>
    <w:p w:rsidR="00702EAC" w:rsidRPr="00702EAC" w:rsidRDefault="00702EAC" w:rsidP="00702EAC">
      <w:pPr>
        <w:pStyle w:val="usoboll1"/>
        <w:spacing w:line="240" w:lineRule="auto"/>
        <w:rPr>
          <w:rFonts w:ascii="Tahoma" w:hAnsi="Tahoma" w:cs="Tahoma"/>
          <w:sz w:val="22"/>
          <w:szCs w:val="20"/>
        </w:rPr>
      </w:pPr>
      <w:r w:rsidRPr="00702EAC">
        <w:rPr>
          <w:rFonts w:ascii="Tahoma" w:hAnsi="Tahoma" w:cs="Tahoma"/>
          <w:sz w:val="22"/>
          <w:szCs w:val="20"/>
        </w:rPr>
        <w:t>In  caso  di  raggruppamento  temporaneo  di concorrenti  o consorzio ordinario  di</w:t>
      </w:r>
      <w:r>
        <w:rPr>
          <w:rFonts w:ascii="Tahoma" w:hAnsi="Tahoma" w:cs="Tahoma"/>
          <w:sz w:val="22"/>
          <w:szCs w:val="20"/>
        </w:rPr>
        <w:t xml:space="preserve"> </w:t>
      </w:r>
      <w:r w:rsidRPr="00702EAC">
        <w:rPr>
          <w:rFonts w:ascii="Tahoma" w:hAnsi="Tahoma" w:cs="Tahoma"/>
          <w:sz w:val="22"/>
          <w:szCs w:val="20"/>
        </w:rPr>
        <w:t xml:space="preserve">concorrenti , non ancora costituiti, ai sensi </w:t>
      </w:r>
      <w:r w:rsidR="00D73102">
        <w:rPr>
          <w:rFonts w:ascii="Tahoma" w:hAnsi="Tahoma" w:cs="Tahoma"/>
          <w:sz w:val="22"/>
          <w:szCs w:val="20"/>
        </w:rPr>
        <w:t>dell’art.48</w:t>
      </w:r>
      <w:r w:rsidRPr="00702EAC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702EAC">
        <w:rPr>
          <w:rFonts w:ascii="Tahoma" w:hAnsi="Tahoma" w:cs="Tahoma"/>
          <w:sz w:val="22"/>
          <w:szCs w:val="20"/>
        </w:rPr>
        <w:t>D.Lgs.</w:t>
      </w:r>
      <w:proofErr w:type="spellEnd"/>
      <w:r w:rsidRPr="00702EAC">
        <w:rPr>
          <w:rFonts w:ascii="Tahoma" w:hAnsi="Tahoma" w:cs="Tahoma"/>
          <w:sz w:val="22"/>
          <w:szCs w:val="20"/>
        </w:rPr>
        <w:t xml:space="preserve"> </w:t>
      </w:r>
      <w:r w:rsidR="00D73102">
        <w:rPr>
          <w:rFonts w:ascii="Tahoma" w:hAnsi="Tahoma" w:cs="Tahoma"/>
          <w:sz w:val="22"/>
          <w:szCs w:val="20"/>
        </w:rPr>
        <w:t>50/2016</w:t>
      </w:r>
      <w:bookmarkStart w:id="0" w:name="_GoBack"/>
      <w:bookmarkEnd w:id="0"/>
      <w:r w:rsidRPr="00702EAC">
        <w:rPr>
          <w:rFonts w:ascii="Tahoma" w:hAnsi="Tahoma" w:cs="Tahoma"/>
          <w:sz w:val="22"/>
          <w:szCs w:val="20"/>
        </w:rPr>
        <w:t>, ai fini della sottoscrizione in solido dell'offerta, i concorrenti mandanti dovranno compilare la parte sottostante.</w:t>
      </w:r>
    </w:p>
    <w:p w:rsid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  <w:r w:rsidRPr="00702EAC">
        <w:rPr>
          <w:b w:val="0"/>
          <w:w w:val="105"/>
        </w:rPr>
        <w:t>Firma_________________</w:t>
      </w:r>
      <w:r w:rsidRPr="00702EAC">
        <w:rPr>
          <w:b w:val="0"/>
          <w:w w:val="105"/>
        </w:rPr>
        <w:tab/>
        <w:t>per</w:t>
      </w:r>
      <w:r w:rsidRPr="00702EAC">
        <w:rPr>
          <w:b w:val="0"/>
          <w:spacing w:val="12"/>
          <w:w w:val="105"/>
        </w:rPr>
        <w:t xml:space="preserve"> </w:t>
      </w:r>
      <w:r w:rsidRPr="00702EAC">
        <w:rPr>
          <w:b w:val="0"/>
          <w:w w:val="105"/>
        </w:rPr>
        <w:t>l'</w:t>
      </w:r>
      <w:proofErr w:type="spellStart"/>
      <w:r w:rsidRPr="00702EAC">
        <w:rPr>
          <w:b w:val="0"/>
          <w:w w:val="105"/>
        </w:rPr>
        <w:t>lmpresa</w:t>
      </w:r>
      <w:proofErr w:type="spellEnd"/>
      <w:r w:rsidRPr="00702EAC">
        <w:rPr>
          <w:b w:val="0"/>
          <w:w w:val="105"/>
        </w:rPr>
        <w:t>________</w:t>
      </w:r>
      <w:r>
        <w:rPr>
          <w:b w:val="0"/>
          <w:w w:val="105"/>
        </w:rPr>
        <w:t>________</w:t>
      </w:r>
      <w:r w:rsidRPr="00702EAC">
        <w:rPr>
          <w:b w:val="0"/>
          <w:w w:val="105"/>
        </w:rPr>
        <w:t>_________</w:t>
      </w: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i/>
        </w:rPr>
      </w:pPr>
      <w:r w:rsidRPr="00702EAC">
        <w:rPr>
          <w:b w:val="0"/>
          <w:i/>
        </w:rPr>
        <w:t xml:space="preserve">(timbro </w:t>
      </w:r>
      <w:r w:rsidRPr="00702EAC">
        <w:rPr>
          <w:b w:val="0"/>
          <w:i/>
          <w:spacing w:val="3"/>
        </w:rPr>
        <w:t>e firma leggibile</w:t>
      </w:r>
      <w:r w:rsidRPr="00702EAC">
        <w:rPr>
          <w:b w:val="0"/>
          <w:i/>
        </w:rPr>
        <w:t>)</w:t>
      </w:r>
    </w:p>
    <w:p w:rsid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  <w:r w:rsidRPr="00702EAC">
        <w:rPr>
          <w:b w:val="0"/>
          <w:w w:val="105"/>
        </w:rPr>
        <w:t>Firma_________________</w:t>
      </w:r>
      <w:r w:rsidRPr="00702EAC">
        <w:rPr>
          <w:b w:val="0"/>
          <w:w w:val="105"/>
        </w:rPr>
        <w:tab/>
        <w:t>per</w:t>
      </w:r>
      <w:r w:rsidRPr="00702EAC">
        <w:rPr>
          <w:b w:val="0"/>
          <w:spacing w:val="12"/>
          <w:w w:val="105"/>
        </w:rPr>
        <w:t xml:space="preserve"> </w:t>
      </w:r>
      <w:r w:rsidRPr="00702EAC">
        <w:rPr>
          <w:b w:val="0"/>
          <w:w w:val="105"/>
        </w:rPr>
        <w:t>l'</w:t>
      </w:r>
      <w:proofErr w:type="spellStart"/>
      <w:r w:rsidRPr="00702EAC">
        <w:rPr>
          <w:b w:val="0"/>
          <w:w w:val="105"/>
        </w:rPr>
        <w:t>lmpresa</w:t>
      </w:r>
      <w:proofErr w:type="spellEnd"/>
      <w:r w:rsidRPr="00702EAC">
        <w:rPr>
          <w:b w:val="0"/>
          <w:w w:val="105"/>
        </w:rPr>
        <w:t>________</w:t>
      </w:r>
      <w:r>
        <w:rPr>
          <w:b w:val="0"/>
          <w:w w:val="105"/>
        </w:rPr>
        <w:t>________</w:t>
      </w:r>
      <w:r w:rsidRPr="00702EAC">
        <w:rPr>
          <w:b w:val="0"/>
          <w:w w:val="105"/>
        </w:rPr>
        <w:t>_________</w:t>
      </w: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i/>
        </w:rPr>
      </w:pPr>
      <w:r w:rsidRPr="00702EAC">
        <w:rPr>
          <w:b w:val="0"/>
          <w:i/>
        </w:rPr>
        <w:t xml:space="preserve">(timbro </w:t>
      </w:r>
      <w:r w:rsidRPr="00702EAC">
        <w:rPr>
          <w:b w:val="0"/>
          <w:i/>
          <w:spacing w:val="3"/>
        </w:rPr>
        <w:t>e firma leggibile</w:t>
      </w:r>
      <w:r w:rsidRPr="00702EAC">
        <w:rPr>
          <w:b w:val="0"/>
          <w:i/>
        </w:rPr>
        <w:t>)</w:t>
      </w:r>
    </w:p>
    <w:p w:rsid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  <w:r w:rsidRPr="00702EAC">
        <w:rPr>
          <w:b w:val="0"/>
          <w:w w:val="105"/>
        </w:rPr>
        <w:t>Firma_________________</w:t>
      </w:r>
      <w:r w:rsidRPr="00702EAC">
        <w:rPr>
          <w:b w:val="0"/>
          <w:w w:val="105"/>
        </w:rPr>
        <w:tab/>
        <w:t>per</w:t>
      </w:r>
      <w:r w:rsidRPr="00702EAC">
        <w:rPr>
          <w:b w:val="0"/>
          <w:spacing w:val="12"/>
          <w:w w:val="105"/>
        </w:rPr>
        <w:t xml:space="preserve"> </w:t>
      </w:r>
      <w:r w:rsidRPr="00702EAC">
        <w:rPr>
          <w:b w:val="0"/>
          <w:w w:val="105"/>
        </w:rPr>
        <w:t>l'</w:t>
      </w:r>
      <w:proofErr w:type="spellStart"/>
      <w:r w:rsidRPr="00702EAC">
        <w:rPr>
          <w:b w:val="0"/>
          <w:w w:val="105"/>
        </w:rPr>
        <w:t>lmpresa</w:t>
      </w:r>
      <w:proofErr w:type="spellEnd"/>
      <w:r w:rsidRPr="00702EAC">
        <w:rPr>
          <w:b w:val="0"/>
          <w:w w:val="105"/>
        </w:rPr>
        <w:t>________</w:t>
      </w:r>
      <w:r>
        <w:rPr>
          <w:b w:val="0"/>
          <w:w w:val="105"/>
        </w:rPr>
        <w:t>________</w:t>
      </w:r>
      <w:r w:rsidRPr="00702EAC">
        <w:rPr>
          <w:b w:val="0"/>
          <w:w w:val="105"/>
        </w:rPr>
        <w:t>_________</w:t>
      </w: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u w:val="single" w:color="000000"/>
        </w:rPr>
      </w:pPr>
    </w:p>
    <w:p w:rsidR="00702EAC" w:rsidRPr="00702EAC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i/>
        </w:rPr>
      </w:pPr>
      <w:r w:rsidRPr="00702EAC">
        <w:rPr>
          <w:b w:val="0"/>
          <w:i/>
        </w:rPr>
        <w:t xml:space="preserve">(timbro </w:t>
      </w:r>
      <w:r w:rsidRPr="00702EAC">
        <w:rPr>
          <w:b w:val="0"/>
          <w:i/>
          <w:spacing w:val="3"/>
        </w:rPr>
        <w:t>e firma leggibile</w:t>
      </w:r>
      <w:r w:rsidRPr="00702EAC">
        <w:rPr>
          <w:b w:val="0"/>
          <w:i/>
        </w:rPr>
        <w:t>)</w:t>
      </w:r>
    </w:p>
    <w:p w:rsidR="00702EAC" w:rsidRPr="00702EAC" w:rsidRDefault="00702EAC" w:rsidP="00702EAC">
      <w:pPr>
        <w:spacing w:before="1"/>
        <w:rPr>
          <w:sz w:val="27"/>
          <w:szCs w:val="27"/>
          <w:lang w:val="it-IT"/>
        </w:rPr>
      </w:pPr>
    </w:p>
    <w:p w:rsidR="00702EAC" w:rsidRPr="00702EAC" w:rsidRDefault="00702EAC" w:rsidP="00702EAC">
      <w:pPr>
        <w:pStyle w:val="usoboll1"/>
        <w:spacing w:line="24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A</w:t>
      </w:r>
      <w:r w:rsidRPr="00702EAC">
        <w:rPr>
          <w:rFonts w:ascii="Tahoma" w:hAnsi="Tahoma" w:cs="Tahoma"/>
          <w:sz w:val="22"/>
          <w:szCs w:val="20"/>
        </w:rPr>
        <w:t xml:space="preserve">l presente modello deve essere allegata copia fotostatica leggibile, </w:t>
      </w:r>
      <w:r>
        <w:rPr>
          <w:rFonts w:ascii="Tahoma" w:hAnsi="Tahoma" w:cs="Tahoma"/>
          <w:sz w:val="22"/>
          <w:szCs w:val="20"/>
        </w:rPr>
        <w:t>ancorché</w:t>
      </w:r>
      <w:r w:rsidRPr="00702EAC">
        <w:rPr>
          <w:rFonts w:ascii="Tahoma" w:hAnsi="Tahoma" w:cs="Tahoma"/>
          <w:sz w:val="22"/>
          <w:szCs w:val="20"/>
        </w:rPr>
        <w:t xml:space="preserve"> non autenticata, di un documento </w:t>
      </w:r>
      <w:r>
        <w:rPr>
          <w:rFonts w:ascii="Tahoma" w:hAnsi="Tahoma" w:cs="Tahoma"/>
          <w:sz w:val="22"/>
          <w:szCs w:val="20"/>
        </w:rPr>
        <w:t xml:space="preserve">di riconoscimento  del/i </w:t>
      </w:r>
      <w:r w:rsidRPr="00702EAC">
        <w:rPr>
          <w:rFonts w:ascii="Tahoma" w:hAnsi="Tahoma" w:cs="Tahoma"/>
          <w:sz w:val="22"/>
          <w:szCs w:val="20"/>
        </w:rPr>
        <w:t>sottoscrittore/i.</w:t>
      </w:r>
    </w:p>
    <w:p w:rsidR="00B46846" w:rsidRPr="00702EAC" w:rsidRDefault="00B46846">
      <w:pPr>
        <w:jc w:val="both"/>
        <w:rPr>
          <w:rFonts w:ascii="Tahoma" w:hAnsi="Tahoma" w:cs="Tahoma"/>
          <w:b/>
          <w:bCs/>
          <w:sz w:val="22"/>
          <w:lang w:val="it-IT"/>
        </w:rPr>
      </w:pPr>
    </w:p>
    <w:sectPr w:rsidR="00B46846" w:rsidRPr="00702EAC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0D" w:rsidRDefault="0088210D">
      <w:r>
        <w:separator/>
      </w:r>
    </w:p>
  </w:endnote>
  <w:endnote w:type="continuationSeparator" w:id="0">
    <w:p w:rsidR="0088210D" w:rsidRDefault="0088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4E" w:rsidRDefault="00EB29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294E" w:rsidRDefault="00EB29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4E" w:rsidRDefault="00EB29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310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B294E" w:rsidRDefault="00EB29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0D" w:rsidRDefault="0088210D">
      <w:r>
        <w:separator/>
      </w:r>
    </w:p>
  </w:footnote>
  <w:footnote w:type="continuationSeparator" w:id="0">
    <w:p w:rsidR="0088210D" w:rsidRDefault="0088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5E8"/>
    <w:multiLevelType w:val="hybridMultilevel"/>
    <w:tmpl w:val="641862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893010"/>
    <w:multiLevelType w:val="hybridMultilevel"/>
    <w:tmpl w:val="1E48F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A16FA"/>
    <w:multiLevelType w:val="hybridMultilevel"/>
    <w:tmpl w:val="78722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623E6"/>
    <w:multiLevelType w:val="hybridMultilevel"/>
    <w:tmpl w:val="E8AEE874"/>
    <w:lvl w:ilvl="0" w:tplc="3B2C7B8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508D9"/>
    <w:multiLevelType w:val="hybridMultilevel"/>
    <w:tmpl w:val="276A9A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D7D21"/>
    <w:multiLevelType w:val="hybridMultilevel"/>
    <w:tmpl w:val="787225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D325C"/>
    <w:multiLevelType w:val="hybridMultilevel"/>
    <w:tmpl w:val="65501778"/>
    <w:lvl w:ilvl="0" w:tplc="D2FEF590">
      <w:start w:val="1"/>
      <w:numFmt w:val="bullet"/>
      <w:lvlText w:val=""/>
      <w:lvlJc w:val="left"/>
      <w:pPr>
        <w:tabs>
          <w:tab w:val="num" w:pos="1321"/>
        </w:tabs>
        <w:ind w:left="1321" w:hanging="96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E45FF2"/>
    <w:multiLevelType w:val="hybridMultilevel"/>
    <w:tmpl w:val="6418624E"/>
    <w:lvl w:ilvl="0" w:tplc="D2FEF590">
      <w:start w:val="1"/>
      <w:numFmt w:val="bullet"/>
      <w:lvlText w:val=""/>
      <w:lvlJc w:val="left"/>
      <w:pPr>
        <w:tabs>
          <w:tab w:val="num" w:pos="1681"/>
        </w:tabs>
        <w:ind w:left="1681" w:hanging="961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B94DAD"/>
    <w:multiLevelType w:val="hybridMultilevel"/>
    <w:tmpl w:val="641862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057209"/>
    <w:multiLevelType w:val="hybridMultilevel"/>
    <w:tmpl w:val="42E82430"/>
    <w:lvl w:ilvl="0" w:tplc="04100017">
      <w:start w:val="1"/>
      <w:numFmt w:val="lowerLetter"/>
      <w:lvlText w:val="%1)"/>
      <w:lvlJc w:val="left"/>
      <w:pPr>
        <w:ind w:left="832" w:hanging="360"/>
      </w:pPr>
      <w:rPr>
        <w:rFonts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717447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64"/>
    <w:rsid w:val="00064586"/>
    <w:rsid w:val="00076E9B"/>
    <w:rsid w:val="00176C03"/>
    <w:rsid w:val="0019771C"/>
    <w:rsid w:val="001C4F95"/>
    <w:rsid w:val="001F6656"/>
    <w:rsid w:val="00267B7A"/>
    <w:rsid w:val="002711F6"/>
    <w:rsid w:val="00275E41"/>
    <w:rsid w:val="002B1990"/>
    <w:rsid w:val="002C42B9"/>
    <w:rsid w:val="003C2FAC"/>
    <w:rsid w:val="003D348F"/>
    <w:rsid w:val="004954EF"/>
    <w:rsid w:val="004978F4"/>
    <w:rsid w:val="0056200C"/>
    <w:rsid w:val="00602E97"/>
    <w:rsid w:val="00622C9F"/>
    <w:rsid w:val="00685923"/>
    <w:rsid w:val="006A56B8"/>
    <w:rsid w:val="00702EAC"/>
    <w:rsid w:val="007215E5"/>
    <w:rsid w:val="00813B1A"/>
    <w:rsid w:val="008446F2"/>
    <w:rsid w:val="0088210D"/>
    <w:rsid w:val="00893D72"/>
    <w:rsid w:val="008D3ADF"/>
    <w:rsid w:val="009069AE"/>
    <w:rsid w:val="00937AD9"/>
    <w:rsid w:val="00970E8D"/>
    <w:rsid w:val="009E4BDE"/>
    <w:rsid w:val="009F3AB3"/>
    <w:rsid w:val="00A13BD6"/>
    <w:rsid w:val="00A17D87"/>
    <w:rsid w:val="00A4340F"/>
    <w:rsid w:val="00A626A8"/>
    <w:rsid w:val="00AD20B5"/>
    <w:rsid w:val="00B0691D"/>
    <w:rsid w:val="00B13311"/>
    <w:rsid w:val="00B46846"/>
    <w:rsid w:val="00B57CB8"/>
    <w:rsid w:val="00C42C55"/>
    <w:rsid w:val="00CC257D"/>
    <w:rsid w:val="00D73102"/>
    <w:rsid w:val="00DA07FB"/>
    <w:rsid w:val="00DF48CA"/>
    <w:rsid w:val="00E144F1"/>
    <w:rsid w:val="00E22064"/>
    <w:rsid w:val="00E4486E"/>
    <w:rsid w:val="00E712CB"/>
    <w:rsid w:val="00EB294E"/>
    <w:rsid w:val="00EB4438"/>
    <w:rsid w:val="00EE00BF"/>
    <w:rsid w:val="00EF1DD2"/>
    <w:rsid w:val="00F752F3"/>
    <w:rsid w:val="00F7597C"/>
    <w:rsid w:val="00F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qFormat/>
    <w:pPr>
      <w:widowControl w:val="0"/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paragraph" w:styleId="Titolo6">
    <w:name w:val="heading 6"/>
    <w:basedOn w:val="Normale"/>
    <w:next w:val="Normale"/>
    <w:qFormat/>
    <w:pPr>
      <w:widowControl w:val="0"/>
      <w:spacing w:before="240" w:after="60"/>
      <w:outlineLvl w:val="5"/>
    </w:pPr>
    <w:rPr>
      <w:b/>
      <w:bCs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spacing w:line="400" w:lineRule="atLeast"/>
      <w:jc w:val="both"/>
    </w:pPr>
    <w:rPr>
      <w:b/>
      <w:i/>
      <w:sz w:val="20"/>
      <w:szCs w:val="20"/>
      <w:u w:val="single"/>
      <w:lang w:val="it-IT" w:eastAsia="it-IT"/>
    </w:rPr>
  </w:style>
  <w:style w:type="paragraph" w:styleId="Corpodeltesto3">
    <w:name w:val="Body Text 3"/>
    <w:basedOn w:val="Normale"/>
    <w:pPr>
      <w:widowControl w:val="0"/>
      <w:spacing w:line="480" w:lineRule="auto"/>
    </w:pPr>
    <w:rPr>
      <w:b/>
      <w:sz w:val="20"/>
      <w:szCs w:val="20"/>
      <w:lang w:val="it-IT" w:eastAsia="it-IT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val="it-IT" w:eastAsia="it-IT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lang w:val="it-IT" w:eastAsia="it-IT"/>
    </w:rPr>
  </w:style>
  <w:style w:type="paragraph" w:styleId="Rientrocorpodeltesto">
    <w:name w:val="Body Text Indent"/>
    <w:basedOn w:val="Normale"/>
    <w:pPr>
      <w:widowControl w:val="0"/>
      <w:ind w:left="360"/>
      <w:jc w:val="both"/>
    </w:pPr>
    <w:rPr>
      <w:rFonts w:ascii="Arial" w:hAnsi="Arial"/>
      <w:snapToGrid w:val="0"/>
      <w:sz w:val="20"/>
      <w:szCs w:val="20"/>
      <w:lang w:val="it-IT" w:eastAsia="it-IT"/>
    </w:rPr>
  </w:style>
  <w:style w:type="paragraph" w:styleId="Rientrocorpodeltesto3">
    <w:name w:val="Body Text Indent 3"/>
    <w:basedOn w:val="Normale"/>
    <w:pPr>
      <w:widowControl w:val="0"/>
      <w:spacing w:after="120"/>
      <w:ind w:left="283"/>
    </w:pPr>
    <w:rPr>
      <w:sz w:val="16"/>
      <w:szCs w:val="16"/>
      <w:lang w:val="it-IT" w:eastAsia="it-IT"/>
    </w:rPr>
  </w:style>
  <w:style w:type="paragraph" w:styleId="Corpotesto">
    <w:name w:val="Body Text"/>
    <w:basedOn w:val="Normale"/>
    <w:pPr>
      <w:jc w:val="center"/>
    </w:pPr>
    <w:rPr>
      <w:rFonts w:ascii="Tahoma" w:hAnsi="Tahoma" w:cs="Tahoma"/>
      <w:b/>
      <w:bCs/>
      <w:sz w:val="22"/>
      <w:lang w:val="it-IT"/>
    </w:rPr>
  </w:style>
  <w:style w:type="character" w:styleId="Enfasigrassetto">
    <w:name w:val="Strong"/>
    <w:qFormat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F86EB2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Rimandocommento">
    <w:name w:val="annotation reference"/>
    <w:basedOn w:val="Carpredefinitoparagrafo"/>
    <w:rsid w:val="00AD20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20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D20B5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D20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20B5"/>
    <w:rPr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rsid w:val="00AD2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0B5"/>
    <w:rPr>
      <w:rFonts w:ascii="Tahoma" w:hAnsi="Tahoma" w:cs="Tahoma"/>
      <w:sz w:val="16"/>
      <w:szCs w:val="16"/>
      <w:lang w:val="en-GB" w:eastAsia="en-US"/>
    </w:rPr>
  </w:style>
  <w:style w:type="paragraph" w:styleId="Testonotadichiusura">
    <w:name w:val="endnote text"/>
    <w:basedOn w:val="Normale"/>
    <w:link w:val="TestonotadichiusuraCarattere"/>
    <w:rsid w:val="00E144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4F1"/>
    <w:rPr>
      <w:lang w:val="en-GB" w:eastAsia="en-US"/>
    </w:rPr>
  </w:style>
  <w:style w:type="character" w:styleId="Rimandonotadichiusura">
    <w:name w:val="endnote reference"/>
    <w:basedOn w:val="Carpredefinitoparagrafo"/>
    <w:rsid w:val="00E144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qFormat/>
    <w:pPr>
      <w:widowControl w:val="0"/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paragraph" w:styleId="Titolo6">
    <w:name w:val="heading 6"/>
    <w:basedOn w:val="Normale"/>
    <w:next w:val="Normale"/>
    <w:qFormat/>
    <w:pPr>
      <w:widowControl w:val="0"/>
      <w:spacing w:before="240" w:after="60"/>
      <w:outlineLvl w:val="5"/>
    </w:pPr>
    <w:rPr>
      <w:b/>
      <w:bCs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spacing w:line="400" w:lineRule="atLeast"/>
      <w:jc w:val="both"/>
    </w:pPr>
    <w:rPr>
      <w:b/>
      <w:i/>
      <w:sz w:val="20"/>
      <w:szCs w:val="20"/>
      <w:u w:val="single"/>
      <w:lang w:val="it-IT" w:eastAsia="it-IT"/>
    </w:rPr>
  </w:style>
  <w:style w:type="paragraph" w:styleId="Corpodeltesto3">
    <w:name w:val="Body Text 3"/>
    <w:basedOn w:val="Normale"/>
    <w:pPr>
      <w:widowControl w:val="0"/>
      <w:spacing w:line="480" w:lineRule="auto"/>
    </w:pPr>
    <w:rPr>
      <w:b/>
      <w:sz w:val="20"/>
      <w:szCs w:val="20"/>
      <w:lang w:val="it-IT" w:eastAsia="it-IT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val="it-IT" w:eastAsia="it-IT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lang w:val="it-IT" w:eastAsia="it-IT"/>
    </w:rPr>
  </w:style>
  <w:style w:type="paragraph" w:styleId="Rientrocorpodeltesto">
    <w:name w:val="Body Text Indent"/>
    <w:basedOn w:val="Normale"/>
    <w:pPr>
      <w:widowControl w:val="0"/>
      <w:ind w:left="360"/>
      <w:jc w:val="both"/>
    </w:pPr>
    <w:rPr>
      <w:rFonts w:ascii="Arial" w:hAnsi="Arial"/>
      <w:snapToGrid w:val="0"/>
      <w:sz w:val="20"/>
      <w:szCs w:val="20"/>
      <w:lang w:val="it-IT" w:eastAsia="it-IT"/>
    </w:rPr>
  </w:style>
  <w:style w:type="paragraph" w:styleId="Rientrocorpodeltesto3">
    <w:name w:val="Body Text Indent 3"/>
    <w:basedOn w:val="Normale"/>
    <w:pPr>
      <w:widowControl w:val="0"/>
      <w:spacing w:after="120"/>
      <w:ind w:left="283"/>
    </w:pPr>
    <w:rPr>
      <w:sz w:val="16"/>
      <w:szCs w:val="16"/>
      <w:lang w:val="it-IT" w:eastAsia="it-IT"/>
    </w:rPr>
  </w:style>
  <w:style w:type="paragraph" w:styleId="Corpotesto">
    <w:name w:val="Body Text"/>
    <w:basedOn w:val="Normale"/>
    <w:pPr>
      <w:jc w:val="center"/>
    </w:pPr>
    <w:rPr>
      <w:rFonts w:ascii="Tahoma" w:hAnsi="Tahoma" w:cs="Tahoma"/>
      <w:b/>
      <w:bCs/>
      <w:sz w:val="22"/>
      <w:lang w:val="it-IT"/>
    </w:rPr>
  </w:style>
  <w:style w:type="character" w:styleId="Enfasigrassetto">
    <w:name w:val="Strong"/>
    <w:qFormat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F86EB2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Rimandocommento">
    <w:name w:val="annotation reference"/>
    <w:basedOn w:val="Carpredefinitoparagrafo"/>
    <w:rsid w:val="00AD20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20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D20B5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D20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20B5"/>
    <w:rPr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rsid w:val="00AD2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0B5"/>
    <w:rPr>
      <w:rFonts w:ascii="Tahoma" w:hAnsi="Tahoma" w:cs="Tahoma"/>
      <w:sz w:val="16"/>
      <w:szCs w:val="16"/>
      <w:lang w:val="en-GB" w:eastAsia="en-US"/>
    </w:rPr>
  </w:style>
  <w:style w:type="paragraph" w:styleId="Testonotadichiusura">
    <w:name w:val="endnote text"/>
    <w:basedOn w:val="Normale"/>
    <w:link w:val="TestonotadichiusuraCarattere"/>
    <w:rsid w:val="00E144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4F1"/>
    <w:rPr>
      <w:lang w:val="en-GB" w:eastAsia="en-US"/>
    </w:rPr>
  </w:style>
  <w:style w:type="character" w:styleId="Rimandonotadichiusura">
    <w:name w:val="endnote reference"/>
    <w:basedOn w:val="Carpredefinitoparagrafo"/>
    <w:rsid w:val="00E14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DITTA:</vt:lpstr>
    </vt:vector>
  </TitlesOfParts>
  <Company>La Casa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DITTA:</dc:title>
  <dc:creator>Dalla Riva Susanna</dc:creator>
  <cp:lastModifiedBy>LAURA FONTANA</cp:lastModifiedBy>
  <cp:revision>8</cp:revision>
  <cp:lastPrinted>2008-11-11T14:37:00Z</cp:lastPrinted>
  <dcterms:created xsi:type="dcterms:W3CDTF">2016-03-14T17:53:00Z</dcterms:created>
  <dcterms:modified xsi:type="dcterms:W3CDTF">2016-07-12T13:40:00Z</dcterms:modified>
</cp:coreProperties>
</file>